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39264" w14:textId="77777777" w:rsidR="0067246E" w:rsidRDefault="005C4406" w:rsidP="005C4406">
      <w:pPr>
        <w:tabs>
          <w:tab w:val="center" w:pos="4680"/>
        </w:tabs>
        <w:suppressAutoHyphens/>
        <w:spacing w:line="240" w:lineRule="atLeast"/>
        <w:jc w:val="center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DORCHESTER COUNTY </w:t>
      </w:r>
    </w:p>
    <w:p w14:paraId="755ECFA1" w14:textId="57BB1185" w:rsidR="005C4406" w:rsidRPr="0067246E" w:rsidRDefault="0067246E" w:rsidP="005C4406">
      <w:pPr>
        <w:tabs>
          <w:tab w:val="center" w:pos="4680"/>
        </w:tabs>
        <w:suppressAutoHyphens/>
        <w:spacing w:line="240" w:lineRule="atLeast"/>
        <w:jc w:val="center"/>
        <w:rPr>
          <w:rFonts w:ascii="Georgia" w:hAnsi="Georgia"/>
          <w:b/>
          <w:sz w:val="24"/>
          <w:szCs w:val="24"/>
        </w:rPr>
      </w:pPr>
      <w:r w:rsidRPr="0067246E">
        <w:rPr>
          <w:rFonts w:ascii="Georgia" w:hAnsi="Georgia"/>
          <w:b/>
          <w:sz w:val="24"/>
          <w:szCs w:val="24"/>
        </w:rPr>
        <w:t>DEPARTMENT OF PLANNING &amp; ZONING</w:t>
      </w:r>
    </w:p>
    <w:p w14:paraId="515047C7" w14:textId="701B0908" w:rsidR="005C4406" w:rsidRDefault="0067246E" w:rsidP="005C4406">
      <w:pPr>
        <w:jc w:val="center"/>
        <w:rPr>
          <w:b/>
        </w:rPr>
      </w:pPr>
      <w:r>
        <w:rPr>
          <w:b/>
        </w:rPr>
        <w:t xml:space="preserve">501 COURT LANE, </w:t>
      </w:r>
      <w:r w:rsidR="005C4406">
        <w:rPr>
          <w:b/>
        </w:rPr>
        <w:t>PO BOX 107</w:t>
      </w:r>
    </w:p>
    <w:p w14:paraId="0FDE738A" w14:textId="77777777" w:rsidR="005C4406" w:rsidRDefault="005C4406" w:rsidP="005C4406">
      <w:pPr>
        <w:jc w:val="center"/>
        <w:rPr>
          <w:b/>
        </w:rPr>
      </w:pPr>
      <w:r>
        <w:rPr>
          <w:b/>
        </w:rPr>
        <w:t>CAMBRIDGE, MD  21613</w:t>
      </w:r>
    </w:p>
    <w:p w14:paraId="689E55D1" w14:textId="3AB2ACAB" w:rsidR="004349F2" w:rsidRDefault="005C4406" w:rsidP="00C2336C">
      <w:pPr>
        <w:tabs>
          <w:tab w:val="left" w:pos="-720"/>
        </w:tabs>
        <w:suppressAutoHyphens/>
        <w:spacing w:line="240" w:lineRule="atLeast"/>
        <w:jc w:val="center"/>
      </w:pPr>
      <w:r>
        <w:rPr>
          <w:b/>
        </w:rPr>
        <w:t>410-228-3234</w:t>
      </w:r>
    </w:p>
    <w:p w14:paraId="1D4F1589" w14:textId="77777777" w:rsidR="005C4406" w:rsidRDefault="005C4406" w:rsidP="005C4406">
      <w:pPr>
        <w:jc w:val="center"/>
      </w:pPr>
      <w:r>
        <w:rPr>
          <w:noProof/>
        </w:rPr>
        <w:drawing>
          <wp:inline distT="0" distB="0" distL="0" distR="0" wp14:anchorId="15394D03" wp14:editId="524C2868">
            <wp:extent cx="885825" cy="885825"/>
            <wp:effectExtent l="0" t="0" r="9525" b="9525"/>
            <wp:docPr id="1" name="Picture 1" descr="H:\Rodney\County Seal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Rodney\County Seal PN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579A">
        <w:t xml:space="preserve">   </w:t>
      </w:r>
    </w:p>
    <w:p w14:paraId="46567E16" w14:textId="682A5DBC" w:rsidR="00B82436" w:rsidRPr="00F41EFB" w:rsidRDefault="003309C8" w:rsidP="0067246E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Planning </w:t>
      </w:r>
      <w:r w:rsidR="006321C4">
        <w:rPr>
          <w:b/>
          <w:sz w:val="28"/>
          <w:szCs w:val="28"/>
        </w:rPr>
        <w:t>Commission</w:t>
      </w:r>
      <w:r w:rsidR="00BC62CC">
        <w:rPr>
          <w:b/>
          <w:sz w:val="28"/>
          <w:szCs w:val="28"/>
        </w:rPr>
        <w:t xml:space="preserve"> </w:t>
      </w:r>
    </w:p>
    <w:p w14:paraId="5476B74B" w14:textId="00B4521F" w:rsidR="006321C4" w:rsidRPr="003E7E2D" w:rsidRDefault="006321C4" w:rsidP="0067246E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Agenda and Summary</w:t>
      </w:r>
      <w:r w:rsidR="002A2285">
        <w:rPr>
          <w:b/>
          <w:sz w:val="28"/>
          <w:szCs w:val="28"/>
        </w:rPr>
        <w:t xml:space="preserve"> </w:t>
      </w:r>
    </w:p>
    <w:p w14:paraId="4D697F00" w14:textId="3402B9DE" w:rsidR="00815694" w:rsidRDefault="004B70E7" w:rsidP="006724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May 4</w:t>
      </w:r>
      <w:r w:rsidR="00E158FE">
        <w:rPr>
          <w:b/>
          <w:sz w:val="28"/>
          <w:szCs w:val="28"/>
        </w:rPr>
        <w:t>, 2022</w:t>
      </w:r>
    </w:p>
    <w:p w14:paraId="5E22D57A" w14:textId="77777777" w:rsidR="006321C4" w:rsidRPr="00C81253" w:rsidRDefault="006321C4" w:rsidP="0067246E">
      <w:pPr>
        <w:jc w:val="center"/>
        <w:rPr>
          <w:b/>
          <w:sz w:val="18"/>
          <w:szCs w:val="18"/>
        </w:rPr>
      </w:pPr>
    </w:p>
    <w:p w14:paraId="77BF6465" w14:textId="3ED05F90" w:rsidR="00671531" w:rsidRPr="006C604E" w:rsidRDefault="006321C4" w:rsidP="00671531">
      <w:pPr>
        <w:rPr>
          <w:sz w:val="22"/>
          <w:szCs w:val="22"/>
        </w:rPr>
      </w:pPr>
      <w:r w:rsidRPr="006C604E">
        <w:rPr>
          <w:sz w:val="22"/>
          <w:szCs w:val="22"/>
        </w:rPr>
        <w:t>The Dorchester C</w:t>
      </w:r>
      <w:r w:rsidR="002F258D" w:rsidRPr="006C604E">
        <w:rPr>
          <w:sz w:val="22"/>
          <w:szCs w:val="22"/>
        </w:rPr>
        <w:t xml:space="preserve">ounty </w:t>
      </w:r>
      <w:r w:rsidR="003309C8" w:rsidRPr="006C604E">
        <w:rPr>
          <w:sz w:val="22"/>
          <w:szCs w:val="22"/>
        </w:rPr>
        <w:t>Planning C</w:t>
      </w:r>
      <w:r w:rsidRPr="006C604E">
        <w:rPr>
          <w:sz w:val="22"/>
          <w:szCs w:val="22"/>
        </w:rPr>
        <w:t xml:space="preserve">ommission will conduct a </w:t>
      </w:r>
      <w:r w:rsidR="00112BA5" w:rsidRPr="006C604E">
        <w:rPr>
          <w:sz w:val="22"/>
          <w:szCs w:val="22"/>
        </w:rPr>
        <w:t xml:space="preserve">meeting on </w:t>
      </w:r>
      <w:r w:rsidR="00BC62CC" w:rsidRPr="006C604E">
        <w:rPr>
          <w:b/>
          <w:sz w:val="22"/>
          <w:szCs w:val="22"/>
          <w:u w:val="single"/>
        </w:rPr>
        <w:t>Wednesday</w:t>
      </w:r>
      <w:r w:rsidR="00C767F9" w:rsidRPr="006C604E">
        <w:rPr>
          <w:b/>
          <w:sz w:val="22"/>
          <w:szCs w:val="22"/>
          <w:u w:val="single"/>
        </w:rPr>
        <w:t>,</w:t>
      </w:r>
      <w:r w:rsidR="004F30F6" w:rsidRPr="006C604E">
        <w:rPr>
          <w:b/>
          <w:sz w:val="22"/>
          <w:szCs w:val="22"/>
          <w:u w:val="single"/>
        </w:rPr>
        <w:t xml:space="preserve"> </w:t>
      </w:r>
      <w:r w:rsidR="004B70E7">
        <w:rPr>
          <w:b/>
          <w:sz w:val="22"/>
          <w:szCs w:val="22"/>
          <w:u w:val="single"/>
        </w:rPr>
        <w:t>May 4</w:t>
      </w:r>
      <w:r w:rsidR="00E158FE" w:rsidRPr="006C604E">
        <w:rPr>
          <w:b/>
          <w:sz w:val="22"/>
          <w:szCs w:val="22"/>
          <w:u w:val="single"/>
        </w:rPr>
        <w:t>, 2022</w:t>
      </w:r>
      <w:r w:rsidRPr="006C604E">
        <w:rPr>
          <w:b/>
          <w:sz w:val="22"/>
          <w:szCs w:val="22"/>
          <w:u w:val="single"/>
        </w:rPr>
        <w:t xml:space="preserve"> at</w:t>
      </w:r>
      <w:r w:rsidR="00842ADB" w:rsidRPr="006C604E">
        <w:rPr>
          <w:b/>
          <w:sz w:val="22"/>
          <w:szCs w:val="22"/>
          <w:u w:val="single"/>
        </w:rPr>
        <w:t xml:space="preserve"> </w:t>
      </w:r>
      <w:r w:rsidR="00982D68" w:rsidRPr="006C604E">
        <w:rPr>
          <w:b/>
          <w:sz w:val="22"/>
          <w:szCs w:val="22"/>
          <w:u w:val="single"/>
        </w:rPr>
        <w:t>12:00 pm</w:t>
      </w:r>
      <w:r w:rsidR="00671531" w:rsidRPr="006C604E">
        <w:rPr>
          <w:color w:val="FF0000"/>
          <w:sz w:val="22"/>
          <w:szCs w:val="22"/>
        </w:rPr>
        <w:t xml:space="preserve"> </w:t>
      </w:r>
      <w:r w:rsidR="00671531" w:rsidRPr="006C604E">
        <w:rPr>
          <w:sz w:val="22"/>
          <w:szCs w:val="22"/>
        </w:rPr>
        <w:t xml:space="preserve">in </w:t>
      </w:r>
      <w:r w:rsidR="00982D68" w:rsidRPr="006C604E">
        <w:rPr>
          <w:sz w:val="22"/>
          <w:szCs w:val="22"/>
        </w:rPr>
        <w:t xml:space="preserve">the </w:t>
      </w:r>
      <w:r w:rsidR="00671531" w:rsidRPr="006C604E">
        <w:rPr>
          <w:sz w:val="22"/>
          <w:szCs w:val="22"/>
        </w:rPr>
        <w:t>County Office Building Room 110, at 501 Court Lane, Cambridge MD 21613.</w:t>
      </w:r>
    </w:p>
    <w:p w14:paraId="047B7E2A" w14:textId="77777777" w:rsidR="00671531" w:rsidRPr="006C604E" w:rsidRDefault="00671531" w:rsidP="00671531">
      <w:pPr>
        <w:rPr>
          <w:sz w:val="22"/>
          <w:szCs w:val="22"/>
        </w:rPr>
      </w:pPr>
    </w:p>
    <w:p w14:paraId="10A3D452" w14:textId="77777777" w:rsidR="00671531" w:rsidRPr="006C604E" w:rsidRDefault="00671531" w:rsidP="00671531">
      <w:pPr>
        <w:rPr>
          <w:sz w:val="22"/>
          <w:szCs w:val="22"/>
        </w:rPr>
      </w:pPr>
      <w:r w:rsidRPr="006C604E">
        <w:rPr>
          <w:sz w:val="22"/>
          <w:szCs w:val="22"/>
        </w:rPr>
        <w:t>Attendees are given the option to come in person on call in:</w:t>
      </w:r>
    </w:p>
    <w:p w14:paraId="78151711" w14:textId="77777777" w:rsidR="00671531" w:rsidRPr="006C604E" w:rsidRDefault="00671531" w:rsidP="00671531">
      <w:pPr>
        <w:numPr>
          <w:ilvl w:val="0"/>
          <w:numId w:val="9"/>
        </w:numPr>
        <w:contextualSpacing/>
        <w:rPr>
          <w:sz w:val="22"/>
          <w:szCs w:val="22"/>
        </w:rPr>
      </w:pPr>
      <w:r w:rsidRPr="006C604E">
        <w:rPr>
          <w:sz w:val="22"/>
          <w:szCs w:val="22"/>
        </w:rPr>
        <w:t xml:space="preserve">People physically attending the meeting are asked to wear facial coverings to enter and exit the building, and respect the 6 foot distancing regulations while sitting in the meeting room (to enter, please use the door on the North side of the Building) </w:t>
      </w:r>
    </w:p>
    <w:p w14:paraId="6D6FD15B" w14:textId="77777777" w:rsidR="005651DE" w:rsidRPr="006C604E" w:rsidRDefault="005651DE" w:rsidP="00671531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6C604E">
        <w:rPr>
          <w:sz w:val="22"/>
          <w:szCs w:val="22"/>
        </w:rPr>
        <w:t xml:space="preserve">Please call </w:t>
      </w:r>
      <w:r w:rsidRPr="006C604E">
        <w:rPr>
          <w:b/>
          <w:sz w:val="22"/>
          <w:szCs w:val="22"/>
        </w:rPr>
        <w:t>1-602-580-9329, access code 6545598#.</w:t>
      </w:r>
      <w:r w:rsidRPr="006C604E">
        <w:rPr>
          <w:sz w:val="22"/>
          <w:szCs w:val="22"/>
        </w:rPr>
        <w:t xml:space="preserve"> </w:t>
      </w:r>
    </w:p>
    <w:p w14:paraId="5EA5AD1A" w14:textId="75BF84A5" w:rsidR="005651DE" w:rsidRPr="006C604E" w:rsidRDefault="005651DE" w:rsidP="00C82267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6C604E">
        <w:rPr>
          <w:sz w:val="22"/>
          <w:szCs w:val="22"/>
        </w:rPr>
        <w:t>Please mute the call and speak when asked for comments from the public. Thank you.</w:t>
      </w:r>
    </w:p>
    <w:p w14:paraId="72131701" w14:textId="77777777" w:rsidR="00C3074F" w:rsidRPr="006C604E" w:rsidRDefault="00C3074F" w:rsidP="00C3074F">
      <w:pPr>
        <w:rPr>
          <w:sz w:val="22"/>
          <w:szCs w:val="22"/>
        </w:rPr>
      </w:pPr>
    </w:p>
    <w:p w14:paraId="5F17699D" w14:textId="7F236224" w:rsidR="00F35356" w:rsidRPr="006C604E" w:rsidRDefault="0095067E" w:rsidP="0067246E">
      <w:pPr>
        <w:rPr>
          <w:sz w:val="22"/>
          <w:szCs w:val="22"/>
        </w:rPr>
      </w:pPr>
      <w:r w:rsidRPr="006C604E">
        <w:rPr>
          <w:sz w:val="22"/>
          <w:szCs w:val="22"/>
        </w:rPr>
        <w:t>The proposed agenda is as follows:</w:t>
      </w:r>
    </w:p>
    <w:p w14:paraId="35FC5D73" w14:textId="77777777" w:rsidR="0063325E" w:rsidRPr="006C604E" w:rsidRDefault="0063325E" w:rsidP="0067246E">
      <w:pPr>
        <w:rPr>
          <w:sz w:val="22"/>
          <w:szCs w:val="22"/>
        </w:rPr>
      </w:pPr>
    </w:p>
    <w:p w14:paraId="1C5CAE37" w14:textId="2F5CEEC4" w:rsidR="0063325E" w:rsidRPr="006C604E" w:rsidRDefault="00F35356" w:rsidP="006E4EF8">
      <w:pPr>
        <w:pStyle w:val="ListParagraph"/>
        <w:numPr>
          <w:ilvl w:val="0"/>
          <w:numId w:val="12"/>
        </w:numPr>
        <w:rPr>
          <w:b/>
          <w:sz w:val="22"/>
          <w:szCs w:val="22"/>
        </w:rPr>
      </w:pPr>
      <w:r w:rsidRPr="006C604E">
        <w:rPr>
          <w:b/>
          <w:sz w:val="22"/>
          <w:szCs w:val="22"/>
        </w:rPr>
        <w:t>Call to Order</w:t>
      </w:r>
    </w:p>
    <w:p w14:paraId="2A9435D8" w14:textId="502FF825" w:rsidR="0063325E" w:rsidRPr="006C604E" w:rsidRDefault="00F35356" w:rsidP="006E4EF8">
      <w:pPr>
        <w:pStyle w:val="ListParagraph"/>
        <w:numPr>
          <w:ilvl w:val="0"/>
          <w:numId w:val="12"/>
        </w:numPr>
        <w:rPr>
          <w:b/>
          <w:sz w:val="22"/>
          <w:szCs w:val="22"/>
        </w:rPr>
      </w:pPr>
      <w:r w:rsidRPr="006C604E">
        <w:rPr>
          <w:b/>
          <w:sz w:val="22"/>
          <w:szCs w:val="22"/>
        </w:rPr>
        <w:t>Introductions by Chairman</w:t>
      </w:r>
    </w:p>
    <w:p w14:paraId="232AD495" w14:textId="1F78F088" w:rsidR="0080766F" w:rsidRPr="006C604E" w:rsidRDefault="0080766F" w:rsidP="006E4EF8">
      <w:pPr>
        <w:pStyle w:val="ListParagraph"/>
        <w:numPr>
          <w:ilvl w:val="0"/>
          <w:numId w:val="12"/>
        </w:numPr>
        <w:rPr>
          <w:b/>
          <w:sz w:val="22"/>
          <w:szCs w:val="22"/>
        </w:rPr>
      </w:pPr>
      <w:r w:rsidRPr="006C604E">
        <w:rPr>
          <w:b/>
          <w:sz w:val="22"/>
          <w:szCs w:val="22"/>
        </w:rPr>
        <w:t>Acceptance of Minutes</w:t>
      </w:r>
    </w:p>
    <w:p w14:paraId="110728CA" w14:textId="3B4483DF" w:rsidR="009637E3" w:rsidRPr="006C604E" w:rsidRDefault="00F35356" w:rsidP="009637E3">
      <w:pPr>
        <w:pStyle w:val="ListParagraph"/>
        <w:numPr>
          <w:ilvl w:val="0"/>
          <w:numId w:val="12"/>
        </w:numPr>
        <w:rPr>
          <w:b/>
          <w:sz w:val="22"/>
          <w:szCs w:val="22"/>
        </w:rPr>
      </w:pPr>
      <w:r w:rsidRPr="006C604E">
        <w:rPr>
          <w:b/>
          <w:sz w:val="22"/>
          <w:szCs w:val="22"/>
        </w:rPr>
        <w:t>New Business:</w:t>
      </w:r>
    </w:p>
    <w:p w14:paraId="55B37C7B" w14:textId="77777777" w:rsidR="006325DA" w:rsidRPr="006C604E" w:rsidRDefault="006325DA" w:rsidP="006325DA">
      <w:pPr>
        <w:pStyle w:val="ListParagraph"/>
        <w:rPr>
          <w:b/>
          <w:sz w:val="22"/>
          <w:szCs w:val="22"/>
        </w:rPr>
      </w:pPr>
    </w:p>
    <w:p w14:paraId="7662EB7B" w14:textId="3305124D" w:rsidR="008445A9" w:rsidRPr="00120EE0" w:rsidRDefault="00C2336C" w:rsidP="00120EE0">
      <w:pPr>
        <w:pStyle w:val="ListParagraph"/>
        <w:numPr>
          <w:ilvl w:val="0"/>
          <w:numId w:val="34"/>
        </w:numPr>
        <w:rPr>
          <w:sz w:val="22"/>
          <w:szCs w:val="22"/>
          <w:u w:val="single"/>
        </w:rPr>
      </w:pPr>
      <w:r w:rsidRPr="00120EE0">
        <w:rPr>
          <w:sz w:val="22"/>
          <w:szCs w:val="22"/>
          <w:u w:val="single"/>
        </w:rPr>
        <w:t>Planning and Zoning:</w:t>
      </w:r>
    </w:p>
    <w:p w14:paraId="5FFBB3EA" w14:textId="69B8AC83" w:rsidR="004B70E7" w:rsidRPr="004B70E7" w:rsidRDefault="004B70E7" w:rsidP="004B70E7">
      <w:pPr>
        <w:pStyle w:val="ListParagraph"/>
        <w:numPr>
          <w:ilvl w:val="0"/>
          <w:numId w:val="37"/>
        </w:numPr>
        <w:rPr>
          <w:sz w:val="18"/>
          <w:szCs w:val="18"/>
          <w:u w:val="single"/>
        </w:rPr>
      </w:pPr>
      <w:r w:rsidRPr="004B70E7">
        <w:rPr>
          <w:b/>
          <w:sz w:val="18"/>
          <w:szCs w:val="18"/>
        </w:rPr>
        <w:t>A</w:t>
      </w:r>
      <w:r w:rsidR="00952CB2">
        <w:rPr>
          <w:b/>
          <w:sz w:val="18"/>
          <w:szCs w:val="18"/>
        </w:rPr>
        <w:t>dministrative Variance Case #</w:t>
      </w:r>
      <w:r w:rsidR="00DE2C4B">
        <w:rPr>
          <w:b/>
          <w:sz w:val="18"/>
          <w:szCs w:val="18"/>
        </w:rPr>
        <w:t>90</w:t>
      </w:r>
      <w:r w:rsidR="00952CB2">
        <w:rPr>
          <w:b/>
          <w:sz w:val="18"/>
          <w:szCs w:val="18"/>
        </w:rPr>
        <w:t xml:space="preserve">  Stafford Property: 1412 Town Point</w:t>
      </w:r>
      <w:r w:rsidRPr="004B70E7">
        <w:rPr>
          <w:b/>
          <w:sz w:val="18"/>
          <w:szCs w:val="18"/>
        </w:rPr>
        <w:t xml:space="preserve"> Road, Cambridge, MD (</w:t>
      </w:r>
      <w:r w:rsidR="00952CB2">
        <w:rPr>
          <w:sz w:val="18"/>
          <w:szCs w:val="18"/>
        </w:rPr>
        <w:t xml:space="preserve">Zoned, RC – Resource Conservation District, RCA </w:t>
      </w:r>
      <w:r w:rsidRPr="004B70E7">
        <w:rPr>
          <w:sz w:val="18"/>
          <w:szCs w:val="18"/>
        </w:rPr>
        <w:t>Critical Area) Requ</w:t>
      </w:r>
      <w:r w:rsidR="00952CB2">
        <w:rPr>
          <w:sz w:val="18"/>
          <w:szCs w:val="18"/>
        </w:rPr>
        <w:t>est to expand existing dwelling</w:t>
      </w:r>
      <w:r w:rsidRPr="004B70E7">
        <w:rPr>
          <w:sz w:val="18"/>
          <w:szCs w:val="18"/>
        </w:rPr>
        <w:t xml:space="preserve"> within the 100 foot </w:t>
      </w:r>
      <w:r w:rsidR="00952CB2">
        <w:rPr>
          <w:sz w:val="18"/>
          <w:szCs w:val="18"/>
        </w:rPr>
        <w:t xml:space="preserve">and expanded </w:t>
      </w:r>
      <w:r w:rsidRPr="004B70E7">
        <w:rPr>
          <w:sz w:val="18"/>
          <w:szCs w:val="18"/>
        </w:rPr>
        <w:t>buffer.</w:t>
      </w:r>
    </w:p>
    <w:p w14:paraId="1108E322" w14:textId="6CBF176C" w:rsidR="006325DA" w:rsidRPr="00952CB2" w:rsidRDefault="004B70E7" w:rsidP="00BF5BA1">
      <w:pPr>
        <w:pStyle w:val="ListParagraph"/>
        <w:numPr>
          <w:ilvl w:val="0"/>
          <w:numId w:val="36"/>
        </w:numPr>
        <w:rPr>
          <w:sz w:val="22"/>
          <w:szCs w:val="22"/>
        </w:rPr>
      </w:pPr>
      <w:r w:rsidRPr="00952CB2">
        <w:rPr>
          <w:b/>
          <w:sz w:val="18"/>
          <w:szCs w:val="18"/>
        </w:rPr>
        <w:t>A</w:t>
      </w:r>
      <w:r w:rsidR="00952CB2" w:rsidRPr="00952CB2">
        <w:rPr>
          <w:b/>
          <w:sz w:val="18"/>
          <w:szCs w:val="18"/>
        </w:rPr>
        <w:t>dministrative Variance Case #</w:t>
      </w:r>
      <w:r w:rsidR="00DE2C4B">
        <w:rPr>
          <w:b/>
          <w:sz w:val="18"/>
          <w:szCs w:val="18"/>
        </w:rPr>
        <w:t>91</w:t>
      </w:r>
      <w:bookmarkStart w:id="0" w:name="_GoBack"/>
      <w:bookmarkEnd w:id="0"/>
      <w:r w:rsidR="00952CB2" w:rsidRPr="00952CB2">
        <w:rPr>
          <w:b/>
          <w:sz w:val="18"/>
          <w:szCs w:val="18"/>
        </w:rPr>
        <w:t xml:space="preserve"> Fenton-Mruk Property: 5719 Green Cove </w:t>
      </w:r>
      <w:r w:rsidRPr="00952CB2">
        <w:rPr>
          <w:b/>
          <w:sz w:val="18"/>
          <w:szCs w:val="18"/>
        </w:rPr>
        <w:t>Road, Cambridge, MD (</w:t>
      </w:r>
      <w:r w:rsidR="00952CB2" w:rsidRPr="00952CB2">
        <w:rPr>
          <w:sz w:val="18"/>
          <w:szCs w:val="18"/>
        </w:rPr>
        <w:t>Zoned, RR – Rural Residential District, LDA</w:t>
      </w:r>
      <w:r w:rsidRPr="00952CB2">
        <w:rPr>
          <w:sz w:val="18"/>
          <w:szCs w:val="18"/>
        </w:rPr>
        <w:t xml:space="preserve"> Critical Area) Request to </w:t>
      </w:r>
      <w:r w:rsidR="00952CB2" w:rsidRPr="00952CB2">
        <w:rPr>
          <w:sz w:val="18"/>
          <w:szCs w:val="18"/>
        </w:rPr>
        <w:t>construct new porch and expansion of existing pervious deck.</w:t>
      </w:r>
    </w:p>
    <w:p w14:paraId="50B8E3BD" w14:textId="77777777" w:rsidR="001747C9" w:rsidRPr="001747C9" w:rsidRDefault="001747C9" w:rsidP="001747C9">
      <w:pPr>
        <w:pStyle w:val="ListParagraph"/>
        <w:ind w:left="1080"/>
        <w:rPr>
          <w:sz w:val="22"/>
          <w:szCs w:val="22"/>
        </w:rPr>
      </w:pPr>
    </w:p>
    <w:p w14:paraId="01EA3315" w14:textId="5DA85CD7" w:rsidR="00BC62CC" w:rsidRPr="006C604E" w:rsidRDefault="00815694" w:rsidP="00120EE0">
      <w:pPr>
        <w:ind w:firstLine="360"/>
        <w:rPr>
          <w:sz w:val="22"/>
          <w:szCs w:val="22"/>
        </w:rPr>
      </w:pPr>
      <w:r w:rsidRPr="006C604E">
        <w:rPr>
          <w:sz w:val="22"/>
          <w:szCs w:val="22"/>
        </w:rPr>
        <w:t>B</w:t>
      </w:r>
      <w:r w:rsidR="00112BA5" w:rsidRPr="006C604E">
        <w:rPr>
          <w:sz w:val="22"/>
          <w:szCs w:val="22"/>
        </w:rPr>
        <w:t xml:space="preserve"> </w:t>
      </w:r>
      <w:r w:rsidR="00BC62CC" w:rsidRPr="006C604E">
        <w:rPr>
          <w:sz w:val="22"/>
          <w:szCs w:val="22"/>
        </w:rPr>
        <w:t>–</w:t>
      </w:r>
      <w:r w:rsidR="00112BA5" w:rsidRPr="006C604E">
        <w:rPr>
          <w:sz w:val="22"/>
          <w:szCs w:val="22"/>
        </w:rPr>
        <w:t xml:space="preserve"> </w:t>
      </w:r>
      <w:r w:rsidR="00BC62CC" w:rsidRPr="006C604E">
        <w:rPr>
          <w:sz w:val="22"/>
          <w:szCs w:val="22"/>
          <w:u w:val="single"/>
        </w:rPr>
        <w:t>Board of Appeals:</w:t>
      </w:r>
      <w:r w:rsidR="00A472CC" w:rsidRPr="006C604E">
        <w:rPr>
          <w:sz w:val="22"/>
          <w:szCs w:val="22"/>
        </w:rPr>
        <w:tab/>
      </w:r>
    </w:p>
    <w:p w14:paraId="4A8CE412" w14:textId="3B68FC23" w:rsidR="00E033CB" w:rsidRPr="00E033CB" w:rsidRDefault="00952CB2" w:rsidP="00120EE0">
      <w:pPr>
        <w:pStyle w:val="ListParagraph"/>
        <w:numPr>
          <w:ilvl w:val="0"/>
          <w:numId w:val="35"/>
        </w:numPr>
        <w:rPr>
          <w:b/>
          <w:sz w:val="18"/>
          <w:szCs w:val="18"/>
        </w:rPr>
      </w:pPr>
      <w:r w:rsidRPr="00E033CB">
        <w:rPr>
          <w:b/>
          <w:sz w:val="18"/>
          <w:szCs w:val="18"/>
        </w:rPr>
        <w:t>BOA Case #2726</w:t>
      </w:r>
      <w:r w:rsidR="00696AE8">
        <w:rPr>
          <w:b/>
          <w:sz w:val="18"/>
          <w:szCs w:val="18"/>
        </w:rPr>
        <w:t xml:space="preserve"> Grabus</w:t>
      </w:r>
      <w:r w:rsidR="00857A14" w:rsidRPr="00E033CB">
        <w:rPr>
          <w:b/>
          <w:sz w:val="18"/>
          <w:szCs w:val="18"/>
        </w:rPr>
        <w:t xml:space="preserve"> Property:</w:t>
      </w:r>
      <w:r w:rsidR="00937EA0" w:rsidRPr="00E033CB">
        <w:rPr>
          <w:b/>
          <w:sz w:val="18"/>
          <w:szCs w:val="18"/>
        </w:rPr>
        <w:t xml:space="preserve"> Speci</w:t>
      </w:r>
      <w:r w:rsidR="003522D8" w:rsidRPr="00E033CB">
        <w:rPr>
          <w:b/>
          <w:sz w:val="18"/>
          <w:szCs w:val="18"/>
        </w:rPr>
        <w:t>al Exceptio</w:t>
      </w:r>
      <w:r w:rsidR="004F5B91" w:rsidRPr="00E033CB">
        <w:rPr>
          <w:b/>
          <w:sz w:val="18"/>
          <w:szCs w:val="18"/>
        </w:rPr>
        <w:t>n, Edgar Road, Church Creek</w:t>
      </w:r>
      <w:r w:rsidR="00857A14" w:rsidRPr="00E033CB">
        <w:rPr>
          <w:b/>
          <w:sz w:val="18"/>
          <w:szCs w:val="18"/>
        </w:rPr>
        <w:t xml:space="preserve">, MD </w:t>
      </w:r>
      <w:r w:rsidR="00857A14" w:rsidRPr="00E033CB">
        <w:rPr>
          <w:sz w:val="18"/>
          <w:szCs w:val="18"/>
        </w:rPr>
        <w:t>(</w:t>
      </w:r>
      <w:r w:rsidR="004F5B91" w:rsidRPr="00E033CB">
        <w:rPr>
          <w:sz w:val="18"/>
          <w:szCs w:val="18"/>
        </w:rPr>
        <w:t>Zoned, RC – Resource Conservation</w:t>
      </w:r>
      <w:r w:rsidR="00857A14" w:rsidRPr="00E033CB">
        <w:rPr>
          <w:sz w:val="18"/>
          <w:szCs w:val="18"/>
        </w:rPr>
        <w:t xml:space="preserve"> District) Re</w:t>
      </w:r>
      <w:r w:rsidR="004F5B91" w:rsidRPr="00E033CB">
        <w:rPr>
          <w:sz w:val="18"/>
          <w:szCs w:val="18"/>
        </w:rPr>
        <w:t xml:space="preserve">quest Special Exception to construct accessory structure prior to primary structure. </w:t>
      </w:r>
    </w:p>
    <w:p w14:paraId="6DE81208" w14:textId="77777777" w:rsidR="00E033CB" w:rsidRPr="00E033CB" w:rsidRDefault="00E033CB" w:rsidP="00120EE0">
      <w:pPr>
        <w:pStyle w:val="ListParagraph"/>
        <w:numPr>
          <w:ilvl w:val="0"/>
          <w:numId w:val="35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BOA Case #2727 Scharf Property: Special Exception, 5147 Harrison Ferry Road, Hurlock, MD </w:t>
      </w:r>
      <w:r>
        <w:rPr>
          <w:sz w:val="18"/>
          <w:szCs w:val="18"/>
        </w:rPr>
        <w:t xml:space="preserve">(Zoned, AC/AC-RCA, RCA Critical Area) </w:t>
      </w:r>
      <w:r w:rsidRPr="00E033CB">
        <w:rPr>
          <w:sz w:val="18"/>
          <w:szCs w:val="18"/>
        </w:rPr>
        <w:t>Request Special Exception to construct accessory structure prior to primary structure.</w:t>
      </w:r>
    </w:p>
    <w:p w14:paraId="09C6DB7F" w14:textId="4EAD840F" w:rsidR="00857A14" w:rsidRPr="00696AE8" w:rsidRDefault="00E033CB" w:rsidP="004A7FE6">
      <w:pPr>
        <w:pStyle w:val="ListParagraph"/>
        <w:numPr>
          <w:ilvl w:val="0"/>
          <w:numId w:val="35"/>
        </w:numPr>
        <w:rPr>
          <w:b/>
          <w:sz w:val="18"/>
          <w:szCs w:val="18"/>
        </w:rPr>
      </w:pPr>
      <w:r w:rsidRPr="00696AE8">
        <w:rPr>
          <w:b/>
          <w:sz w:val="18"/>
          <w:szCs w:val="18"/>
        </w:rPr>
        <w:t>BOA Case #2728</w:t>
      </w:r>
      <w:r w:rsidRPr="00696AE8">
        <w:rPr>
          <w:b/>
          <w:sz w:val="18"/>
          <w:szCs w:val="18"/>
        </w:rPr>
        <w:t xml:space="preserve"> </w:t>
      </w:r>
      <w:r w:rsidR="00696AE8" w:rsidRPr="00696AE8">
        <w:rPr>
          <w:b/>
          <w:sz w:val="18"/>
          <w:szCs w:val="18"/>
        </w:rPr>
        <w:t>Blazejak-Brooks</w:t>
      </w:r>
      <w:r w:rsidRPr="00696AE8">
        <w:rPr>
          <w:b/>
          <w:sz w:val="18"/>
          <w:szCs w:val="18"/>
        </w:rPr>
        <w:t xml:space="preserve"> Property: Spe</w:t>
      </w:r>
      <w:r w:rsidR="00696AE8" w:rsidRPr="00696AE8">
        <w:rPr>
          <w:b/>
          <w:sz w:val="18"/>
          <w:szCs w:val="18"/>
        </w:rPr>
        <w:t>cial Exception, 5617 Mount Holly Road, East New Market</w:t>
      </w:r>
      <w:r w:rsidRPr="00696AE8">
        <w:rPr>
          <w:b/>
          <w:sz w:val="18"/>
          <w:szCs w:val="18"/>
        </w:rPr>
        <w:t xml:space="preserve">, MD </w:t>
      </w:r>
      <w:r w:rsidRPr="00696AE8">
        <w:rPr>
          <w:sz w:val="18"/>
          <w:szCs w:val="18"/>
        </w:rPr>
        <w:t>(Zon</w:t>
      </w:r>
      <w:r w:rsidR="00696AE8" w:rsidRPr="00696AE8">
        <w:rPr>
          <w:sz w:val="18"/>
          <w:szCs w:val="18"/>
        </w:rPr>
        <w:t>ed, AC Agricultural Conservation District</w:t>
      </w:r>
      <w:r w:rsidRPr="00696AE8">
        <w:rPr>
          <w:sz w:val="18"/>
          <w:szCs w:val="18"/>
        </w:rPr>
        <w:t>) Request Special Except</w:t>
      </w:r>
      <w:r w:rsidR="00696AE8" w:rsidRPr="00696AE8">
        <w:rPr>
          <w:sz w:val="18"/>
          <w:szCs w:val="18"/>
        </w:rPr>
        <w:t xml:space="preserve">ion </w:t>
      </w:r>
      <w:r w:rsidR="00696AE8" w:rsidRPr="00231DFB">
        <w:t xml:space="preserve">to construct accessory structure total sum area </w:t>
      </w:r>
      <w:r w:rsidR="00696AE8">
        <w:t>greater than primary structure.</w:t>
      </w:r>
      <w:r w:rsidRPr="00696AE8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</w:t>
      </w:r>
    </w:p>
    <w:p w14:paraId="14517BF8" w14:textId="3F2DB2A8" w:rsidR="00836453" w:rsidRPr="006C604E" w:rsidRDefault="0080766F" w:rsidP="00683345">
      <w:pPr>
        <w:ind w:left="2880" w:hanging="2160"/>
        <w:rPr>
          <w:sz w:val="22"/>
          <w:szCs w:val="22"/>
        </w:rPr>
      </w:pPr>
      <w:r w:rsidRPr="006C604E">
        <w:rPr>
          <w:sz w:val="22"/>
          <w:szCs w:val="22"/>
        </w:rPr>
        <w:tab/>
      </w:r>
    </w:p>
    <w:p w14:paraId="679C324A" w14:textId="57C60AE2" w:rsidR="00097E7F" w:rsidRDefault="00BC62CC" w:rsidP="00696AE8">
      <w:pPr>
        <w:ind w:firstLine="360"/>
        <w:rPr>
          <w:sz w:val="22"/>
          <w:szCs w:val="22"/>
        </w:rPr>
      </w:pPr>
      <w:r w:rsidRPr="006C604E">
        <w:rPr>
          <w:sz w:val="22"/>
          <w:szCs w:val="22"/>
        </w:rPr>
        <w:t xml:space="preserve">C - </w:t>
      </w:r>
      <w:r w:rsidR="001A6A76" w:rsidRPr="006C604E">
        <w:rPr>
          <w:sz w:val="22"/>
          <w:szCs w:val="22"/>
          <w:u w:val="single"/>
        </w:rPr>
        <w:t>Other Business:</w:t>
      </w:r>
      <w:r w:rsidR="00BA7575" w:rsidRPr="006C604E">
        <w:rPr>
          <w:sz w:val="22"/>
          <w:szCs w:val="22"/>
        </w:rPr>
        <w:tab/>
      </w:r>
    </w:p>
    <w:p w14:paraId="639C63D4" w14:textId="63280E5E" w:rsidR="00696AE8" w:rsidRDefault="00696AE8" w:rsidP="00696AE8">
      <w:pPr>
        <w:pStyle w:val="ListParagraph"/>
        <w:numPr>
          <w:ilvl w:val="0"/>
          <w:numId w:val="40"/>
        </w:numPr>
        <w:rPr>
          <w:sz w:val="18"/>
          <w:szCs w:val="18"/>
        </w:rPr>
      </w:pPr>
      <w:r w:rsidRPr="00696AE8">
        <w:rPr>
          <w:b/>
          <w:sz w:val="18"/>
          <w:szCs w:val="18"/>
        </w:rPr>
        <w:t>Text Amendment: Handsell House, 4837 Indiantown Road, Vienna,</w:t>
      </w:r>
      <w:r>
        <w:rPr>
          <w:sz w:val="18"/>
          <w:szCs w:val="18"/>
        </w:rPr>
        <w:t xml:space="preserve"> MD (Allowable uses, AC-RCA) Development of Interpretive Center.</w:t>
      </w:r>
    </w:p>
    <w:p w14:paraId="12BC0850" w14:textId="333F4281" w:rsidR="00696AE8" w:rsidRPr="00696AE8" w:rsidRDefault="00696AE8" w:rsidP="00696AE8">
      <w:pPr>
        <w:pStyle w:val="ListParagraph"/>
        <w:numPr>
          <w:ilvl w:val="0"/>
          <w:numId w:val="40"/>
        </w:numPr>
        <w:rPr>
          <w:sz w:val="18"/>
          <w:szCs w:val="18"/>
        </w:rPr>
      </w:pPr>
      <w:r w:rsidRPr="00696AE8">
        <w:rPr>
          <w:b/>
          <w:sz w:val="18"/>
          <w:szCs w:val="18"/>
        </w:rPr>
        <w:t xml:space="preserve">Growth Allocation: Suicide Bridge Restaurant, 6304 Suicide Bridge Rd, Hurlock, MD </w:t>
      </w:r>
      <w:r>
        <w:rPr>
          <w:sz w:val="18"/>
          <w:szCs w:val="18"/>
        </w:rPr>
        <w:t>– Review and Recommendation.</w:t>
      </w:r>
    </w:p>
    <w:p w14:paraId="4704408E" w14:textId="77777777" w:rsidR="00120EE0" w:rsidRPr="006C604E" w:rsidRDefault="00120EE0" w:rsidP="00120EE0">
      <w:pPr>
        <w:ind w:firstLine="360"/>
        <w:rPr>
          <w:sz w:val="22"/>
          <w:szCs w:val="22"/>
        </w:rPr>
      </w:pPr>
    </w:p>
    <w:p w14:paraId="6174DD73" w14:textId="1DEDE4F5" w:rsidR="008868A9" w:rsidRPr="006C604E" w:rsidRDefault="00696AE8" w:rsidP="00696AE8">
      <w:pPr>
        <w:ind w:firstLine="360"/>
        <w:rPr>
          <w:sz w:val="22"/>
          <w:szCs w:val="22"/>
        </w:rPr>
      </w:pPr>
      <w:r w:rsidRPr="00696AE8">
        <w:rPr>
          <w:sz w:val="22"/>
          <w:szCs w:val="22"/>
        </w:rPr>
        <w:t xml:space="preserve">D - </w:t>
      </w:r>
      <w:r w:rsidR="006325DA" w:rsidRPr="00696AE8">
        <w:rPr>
          <w:sz w:val="22"/>
          <w:szCs w:val="22"/>
          <w:u w:val="single"/>
        </w:rPr>
        <w:t>Discussion</w:t>
      </w:r>
      <w:r w:rsidR="004F20A5" w:rsidRPr="00696AE8">
        <w:rPr>
          <w:sz w:val="22"/>
          <w:szCs w:val="22"/>
          <w:u w:val="single"/>
        </w:rPr>
        <w:t>:</w:t>
      </w:r>
      <w:r w:rsidR="004F20A5">
        <w:rPr>
          <w:sz w:val="22"/>
          <w:szCs w:val="22"/>
        </w:rPr>
        <w:t xml:space="preserve"> Comprehensive Plan Rezoning Project</w:t>
      </w:r>
      <w:r>
        <w:rPr>
          <w:sz w:val="22"/>
          <w:szCs w:val="22"/>
        </w:rPr>
        <w:t xml:space="preserve"> (continued discussion)</w:t>
      </w:r>
    </w:p>
    <w:p w14:paraId="0A574434" w14:textId="77777777" w:rsidR="00097E7F" w:rsidRPr="006C604E" w:rsidRDefault="00097E7F" w:rsidP="00683345">
      <w:pPr>
        <w:ind w:left="2880" w:hanging="2160"/>
        <w:rPr>
          <w:sz w:val="22"/>
          <w:szCs w:val="22"/>
        </w:rPr>
      </w:pPr>
    </w:p>
    <w:p w14:paraId="4FEED600" w14:textId="1A3B2621" w:rsidR="006C604E" w:rsidRDefault="005651DE" w:rsidP="006C604E">
      <w:pPr>
        <w:ind w:left="2880" w:hanging="2160"/>
        <w:jc w:val="center"/>
        <w:rPr>
          <w:sz w:val="22"/>
          <w:szCs w:val="22"/>
        </w:rPr>
      </w:pPr>
      <w:r w:rsidRPr="006C604E">
        <w:rPr>
          <w:sz w:val="22"/>
          <w:szCs w:val="22"/>
        </w:rPr>
        <w:t>If you have any questions regarding this agenda or have issues diali</w:t>
      </w:r>
      <w:r w:rsidR="006C604E">
        <w:rPr>
          <w:sz w:val="22"/>
          <w:szCs w:val="22"/>
        </w:rPr>
        <w:t>ng in please call</w:t>
      </w:r>
    </w:p>
    <w:p w14:paraId="5A085DF3" w14:textId="1894A99A" w:rsidR="00C81253" w:rsidRPr="006C604E" w:rsidRDefault="00815694" w:rsidP="006C604E">
      <w:pPr>
        <w:ind w:left="2880" w:hanging="2160"/>
        <w:jc w:val="center"/>
        <w:rPr>
          <w:sz w:val="22"/>
          <w:szCs w:val="22"/>
        </w:rPr>
      </w:pPr>
      <w:r w:rsidRPr="006C604E">
        <w:rPr>
          <w:sz w:val="22"/>
          <w:szCs w:val="22"/>
        </w:rPr>
        <w:t xml:space="preserve">Susan </w:t>
      </w:r>
      <w:r w:rsidR="006C604E">
        <w:rPr>
          <w:sz w:val="22"/>
          <w:szCs w:val="22"/>
        </w:rPr>
        <w:t>Webb, Acting</w:t>
      </w:r>
      <w:r w:rsidRPr="006C604E">
        <w:rPr>
          <w:sz w:val="22"/>
          <w:szCs w:val="22"/>
        </w:rPr>
        <w:t xml:space="preserve"> </w:t>
      </w:r>
      <w:r w:rsidR="005651DE" w:rsidRPr="006C604E">
        <w:rPr>
          <w:sz w:val="22"/>
          <w:szCs w:val="22"/>
        </w:rPr>
        <w:t>Director at 410-228-9636.</w:t>
      </w:r>
    </w:p>
    <w:sectPr w:rsidR="00C81253" w:rsidRPr="006C604E" w:rsidSect="00A71D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124472" w14:textId="77777777" w:rsidR="006E4EF8" w:rsidRDefault="006E4EF8" w:rsidP="006D3B32">
      <w:r>
        <w:separator/>
      </w:r>
    </w:p>
  </w:endnote>
  <w:endnote w:type="continuationSeparator" w:id="0">
    <w:p w14:paraId="36B05B9C" w14:textId="77777777" w:rsidR="006E4EF8" w:rsidRDefault="006E4EF8" w:rsidP="006D3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DF4EB9" w14:textId="77777777" w:rsidR="006E4EF8" w:rsidRDefault="006E4EF8" w:rsidP="006D3B32">
      <w:r>
        <w:separator/>
      </w:r>
    </w:p>
  </w:footnote>
  <w:footnote w:type="continuationSeparator" w:id="0">
    <w:p w14:paraId="59D55D02" w14:textId="77777777" w:rsidR="006E4EF8" w:rsidRDefault="006E4EF8" w:rsidP="006D3B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E261B"/>
    <w:multiLevelType w:val="hybridMultilevel"/>
    <w:tmpl w:val="1EF629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FF1E7E"/>
    <w:multiLevelType w:val="hybridMultilevel"/>
    <w:tmpl w:val="467EB902"/>
    <w:lvl w:ilvl="0" w:tplc="84CAA69C">
      <w:start w:val="4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37A79"/>
    <w:multiLevelType w:val="hybridMultilevel"/>
    <w:tmpl w:val="FD4CDCBC"/>
    <w:lvl w:ilvl="0" w:tplc="4F9CA4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BB09CD"/>
    <w:multiLevelType w:val="hybridMultilevel"/>
    <w:tmpl w:val="448E661C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E946643"/>
    <w:multiLevelType w:val="hybridMultilevel"/>
    <w:tmpl w:val="89A6062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0EF50977"/>
    <w:multiLevelType w:val="hybridMultilevel"/>
    <w:tmpl w:val="5656A9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CF7502"/>
    <w:multiLevelType w:val="hybridMultilevel"/>
    <w:tmpl w:val="5E682F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1A76C7"/>
    <w:multiLevelType w:val="hybridMultilevel"/>
    <w:tmpl w:val="F0FA58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18A40F99"/>
    <w:multiLevelType w:val="hybridMultilevel"/>
    <w:tmpl w:val="5906BAE2"/>
    <w:lvl w:ilvl="0" w:tplc="2894294A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84154B"/>
    <w:multiLevelType w:val="hybridMultilevel"/>
    <w:tmpl w:val="2EDC39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FD71FC2"/>
    <w:multiLevelType w:val="hybridMultilevel"/>
    <w:tmpl w:val="FDAC7CE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26075CE"/>
    <w:multiLevelType w:val="hybridMultilevel"/>
    <w:tmpl w:val="3EB057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65198C"/>
    <w:multiLevelType w:val="hybridMultilevel"/>
    <w:tmpl w:val="0598E8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70F2158"/>
    <w:multiLevelType w:val="hybridMultilevel"/>
    <w:tmpl w:val="4C886FB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28840B70"/>
    <w:multiLevelType w:val="hybridMultilevel"/>
    <w:tmpl w:val="16CA9D8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2EB47587"/>
    <w:multiLevelType w:val="hybridMultilevel"/>
    <w:tmpl w:val="2A9272F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F521D12"/>
    <w:multiLevelType w:val="hybridMultilevel"/>
    <w:tmpl w:val="5A4CAA6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18C0F06"/>
    <w:multiLevelType w:val="hybridMultilevel"/>
    <w:tmpl w:val="625E2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231CFA"/>
    <w:multiLevelType w:val="hybridMultilevel"/>
    <w:tmpl w:val="A59842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5397954"/>
    <w:multiLevelType w:val="hybridMultilevel"/>
    <w:tmpl w:val="B37E9FA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6290038"/>
    <w:multiLevelType w:val="hybridMultilevel"/>
    <w:tmpl w:val="7780F5B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99D7302"/>
    <w:multiLevelType w:val="hybridMultilevel"/>
    <w:tmpl w:val="9DF67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5B487A"/>
    <w:multiLevelType w:val="hybridMultilevel"/>
    <w:tmpl w:val="8C94A0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F197075"/>
    <w:multiLevelType w:val="hybridMultilevel"/>
    <w:tmpl w:val="11FEC1D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40960385"/>
    <w:multiLevelType w:val="hybridMultilevel"/>
    <w:tmpl w:val="50FA028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7F6345"/>
    <w:multiLevelType w:val="hybridMultilevel"/>
    <w:tmpl w:val="E5661B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AB4D61"/>
    <w:multiLevelType w:val="hybridMultilevel"/>
    <w:tmpl w:val="00981CD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A9A3184"/>
    <w:multiLevelType w:val="hybridMultilevel"/>
    <w:tmpl w:val="90F6D754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8" w15:restartNumberingAfterBreak="0">
    <w:nsid w:val="4D916FEB"/>
    <w:multiLevelType w:val="hybridMultilevel"/>
    <w:tmpl w:val="861C66B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4FDE3C07"/>
    <w:multiLevelType w:val="hybridMultilevel"/>
    <w:tmpl w:val="1E96B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F5206D"/>
    <w:multiLevelType w:val="hybridMultilevel"/>
    <w:tmpl w:val="37BEF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6950F1"/>
    <w:multiLevelType w:val="hybridMultilevel"/>
    <w:tmpl w:val="A650E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46592C"/>
    <w:multiLevelType w:val="hybridMultilevel"/>
    <w:tmpl w:val="DAB638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9B4A41"/>
    <w:multiLevelType w:val="hybridMultilevel"/>
    <w:tmpl w:val="A204EC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1461EB"/>
    <w:multiLevelType w:val="hybridMultilevel"/>
    <w:tmpl w:val="6728C414"/>
    <w:lvl w:ilvl="0" w:tplc="C756E5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5927F4"/>
    <w:multiLevelType w:val="hybridMultilevel"/>
    <w:tmpl w:val="738AF3D2"/>
    <w:lvl w:ilvl="0" w:tplc="0D58320C">
      <w:start w:val="1"/>
      <w:numFmt w:val="decimal"/>
      <w:lvlText w:val="%1)"/>
      <w:lvlJc w:val="left"/>
      <w:pPr>
        <w:ind w:left="32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6" w15:restartNumberingAfterBreak="0">
    <w:nsid w:val="6B154766"/>
    <w:multiLevelType w:val="hybridMultilevel"/>
    <w:tmpl w:val="209A1E28"/>
    <w:lvl w:ilvl="0" w:tplc="04045D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FE34EC"/>
    <w:multiLevelType w:val="hybridMultilevel"/>
    <w:tmpl w:val="096CC44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8" w15:restartNumberingAfterBreak="0">
    <w:nsid w:val="7BCD3E0D"/>
    <w:multiLevelType w:val="hybridMultilevel"/>
    <w:tmpl w:val="9F82D16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EB65A60"/>
    <w:multiLevelType w:val="hybridMultilevel"/>
    <w:tmpl w:val="C9FE90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21"/>
  </w:num>
  <w:num w:numId="4">
    <w:abstractNumId w:val="2"/>
  </w:num>
  <w:num w:numId="5">
    <w:abstractNumId w:val="36"/>
  </w:num>
  <w:num w:numId="6">
    <w:abstractNumId w:val="25"/>
  </w:num>
  <w:num w:numId="7">
    <w:abstractNumId w:val="31"/>
  </w:num>
  <w:num w:numId="8">
    <w:abstractNumId w:val="32"/>
  </w:num>
  <w:num w:numId="9">
    <w:abstractNumId w:val="29"/>
  </w:num>
  <w:num w:numId="10">
    <w:abstractNumId w:val="38"/>
  </w:num>
  <w:num w:numId="11">
    <w:abstractNumId w:val="28"/>
  </w:num>
  <w:num w:numId="12">
    <w:abstractNumId w:val="34"/>
  </w:num>
  <w:num w:numId="13">
    <w:abstractNumId w:val="26"/>
  </w:num>
  <w:num w:numId="14">
    <w:abstractNumId w:val="11"/>
  </w:num>
  <w:num w:numId="15">
    <w:abstractNumId w:val="22"/>
  </w:num>
  <w:num w:numId="16">
    <w:abstractNumId w:val="8"/>
  </w:num>
  <w:num w:numId="17">
    <w:abstractNumId w:val="15"/>
  </w:num>
  <w:num w:numId="18">
    <w:abstractNumId w:val="5"/>
  </w:num>
  <w:num w:numId="19">
    <w:abstractNumId w:val="3"/>
  </w:num>
  <w:num w:numId="20">
    <w:abstractNumId w:val="19"/>
  </w:num>
  <w:num w:numId="21">
    <w:abstractNumId w:val="16"/>
  </w:num>
  <w:num w:numId="22">
    <w:abstractNumId w:val="24"/>
  </w:num>
  <w:num w:numId="23">
    <w:abstractNumId w:val="10"/>
  </w:num>
  <w:num w:numId="24">
    <w:abstractNumId w:val="27"/>
  </w:num>
  <w:num w:numId="25">
    <w:abstractNumId w:val="20"/>
  </w:num>
  <w:num w:numId="26">
    <w:abstractNumId w:val="4"/>
  </w:num>
  <w:num w:numId="27">
    <w:abstractNumId w:val="14"/>
  </w:num>
  <w:num w:numId="28">
    <w:abstractNumId w:val="13"/>
  </w:num>
  <w:num w:numId="29">
    <w:abstractNumId w:val="35"/>
  </w:num>
  <w:num w:numId="30">
    <w:abstractNumId w:val="23"/>
  </w:num>
  <w:num w:numId="31">
    <w:abstractNumId w:val="7"/>
  </w:num>
  <w:num w:numId="32">
    <w:abstractNumId w:val="37"/>
  </w:num>
  <w:num w:numId="33">
    <w:abstractNumId w:val="30"/>
  </w:num>
  <w:num w:numId="34">
    <w:abstractNumId w:val="33"/>
  </w:num>
  <w:num w:numId="35">
    <w:abstractNumId w:val="12"/>
  </w:num>
  <w:num w:numId="36">
    <w:abstractNumId w:val="18"/>
  </w:num>
  <w:num w:numId="37">
    <w:abstractNumId w:val="39"/>
  </w:num>
  <w:num w:numId="38">
    <w:abstractNumId w:val="9"/>
  </w:num>
  <w:num w:numId="39">
    <w:abstractNumId w:val="0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406"/>
    <w:rsid w:val="00045930"/>
    <w:rsid w:val="00071C5B"/>
    <w:rsid w:val="00072B25"/>
    <w:rsid w:val="000769CE"/>
    <w:rsid w:val="00097E7F"/>
    <w:rsid w:val="000A6201"/>
    <w:rsid w:val="000B0DBD"/>
    <w:rsid w:val="000D7565"/>
    <w:rsid w:val="000F514B"/>
    <w:rsid w:val="000F5820"/>
    <w:rsid w:val="00112BA5"/>
    <w:rsid w:val="00117168"/>
    <w:rsid w:val="00120EE0"/>
    <w:rsid w:val="00122CDE"/>
    <w:rsid w:val="00157DB4"/>
    <w:rsid w:val="00161800"/>
    <w:rsid w:val="00166FD6"/>
    <w:rsid w:val="001734F3"/>
    <w:rsid w:val="001747C9"/>
    <w:rsid w:val="001A6A76"/>
    <w:rsid w:val="001B6494"/>
    <w:rsid w:val="001D00AD"/>
    <w:rsid w:val="001E7590"/>
    <w:rsid w:val="002049BB"/>
    <w:rsid w:val="00205DE0"/>
    <w:rsid w:val="00220850"/>
    <w:rsid w:val="0022689D"/>
    <w:rsid w:val="002413C0"/>
    <w:rsid w:val="00252A69"/>
    <w:rsid w:val="002966A5"/>
    <w:rsid w:val="002A2285"/>
    <w:rsid w:val="002A651C"/>
    <w:rsid w:val="002C0700"/>
    <w:rsid w:val="002D0740"/>
    <w:rsid w:val="002D5081"/>
    <w:rsid w:val="002E2E8B"/>
    <w:rsid w:val="002F258D"/>
    <w:rsid w:val="003309C8"/>
    <w:rsid w:val="00346D26"/>
    <w:rsid w:val="003522D8"/>
    <w:rsid w:val="0038758E"/>
    <w:rsid w:val="00393975"/>
    <w:rsid w:val="003B32E0"/>
    <w:rsid w:val="003B58B3"/>
    <w:rsid w:val="003C6DDA"/>
    <w:rsid w:val="003D10A7"/>
    <w:rsid w:val="003E420B"/>
    <w:rsid w:val="003E7E2D"/>
    <w:rsid w:val="0040759E"/>
    <w:rsid w:val="0041712D"/>
    <w:rsid w:val="004349F2"/>
    <w:rsid w:val="004448D1"/>
    <w:rsid w:val="00447333"/>
    <w:rsid w:val="004725DA"/>
    <w:rsid w:val="00493542"/>
    <w:rsid w:val="004B0B30"/>
    <w:rsid w:val="004B0C4F"/>
    <w:rsid w:val="004B70E7"/>
    <w:rsid w:val="004C71E3"/>
    <w:rsid w:val="004F20A5"/>
    <w:rsid w:val="004F30F6"/>
    <w:rsid w:val="004F5B91"/>
    <w:rsid w:val="005120DF"/>
    <w:rsid w:val="00523B94"/>
    <w:rsid w:val="00526506"/>
    <w:rsid w:val="00535265"/>
    <w:rsid w:val="00542B09"/>
    <w:rsid w:val="005543DA"/>
    <w:rsid w:val="00554EA9"/>
    <w:rsid w:val="005651DE"/>
    <w:rsid w:val="00572B35"/>
    <w:rsid w:val="005A19E9"/>
    <w:rsid w:val="005C1F9B"/>
    <w:rsid w:val="005C4406"/>
    <w:rsid w:val="005C70E9"/>
    <w:rsid w:val="005D68E6"/>
    <w:rsid w:val="005E2DFD"/>
    <w:rsid w:val="006303E6"/>
    <w:rsid w:val="006321C4"/>
    <w:rsid w:val="006325DA"/>
    <w:rsid w:val="0063325E"/>
    <w:rsid w:val="00644E9C"/>
    <w:rsid w:val="006456F5"/>
    <w:rsid w:val="0064654E"/>
    <w:rsid w:val="00651FB8"/>
    <w:rsid w:val="00671531"/>
    <w:rsid w:val="0067246E"/>
    <w:rsid w:val="00683345"/>
    <w:rsid w:val="00696AE8"/>
    <w:rsid w:val="006A14F6"/>
    <w:rsid w:val="006C604E"/>
    <w:rsid w:val="006D3B32"/>
    <w:rsid w:val="006D49E4"/>
    <w:rsid w:val="006E4EF8"/>
    <w:rsid w:val="006E5ABE"/>
    <w:rsid w:val="007011F0"/>
    <w:rsid w:val="0074041C"/>
    <w:rsid w:val="00744247"/>
    <w:rsid w:val="00766308"/>
    <w:rsid w:val="007B0A5A"/>
    <w:rsid w:val="007C75F0"/>
    <w:rsid w:val="007D3432"/>
    <w:rsid w:val="007E579A"/>
    <w:rsid w:val="008037BE"/>
    <w:rsid w:val="0080766F"/>
    <w:rsid w:val="00807DAB"/>
    <w:rsid w:val="00815694"/>
    <w:rsid w:val="00836453"/>
    <w:rsid w:val="00842ADB"/>
    <w:rsid w:val="008445A9"/>
    <w:rsid w:val="0085002B"/>
    <w:rsid w:val="00857A14"/>
    <w:rsid w:val="00866D23"/>
    <w:rsid w:val="008713AA"/>
    <w:rsid w:val="008868A9"/>
    <w:rsid w:val="008B5EA2"/>
    <w:rsid w:val="008C5318"/>
    <w:rsid w:val="008E340A"/>
    <w:rsid w:val="008F0040"/>
    <w:rsid w:val="009120D2"/>
    <w:rsid w:val="00937EA0"/>
    <w:rsid w:val="0095067E"/>
    <w:rsid w:val="00952CB2"/>
    <w:rsid w:val="009637E3"/>
    <w:rsid w:val="00967698"/>
    <w:rsid w:val="00982D68"/>
    <w:rsid w:val="0098474B"/>
    <w:rsid w:val="00985824"/>
    <w:rsid w:val="00987B4D"/>
    <w:rsid w:val="00992C4E"/>
    <w:rsid w:val="009A1838"/>
    <w:rsid w:val="009B2BD0"/>
    <w:rsid w:val="009E79ED"/>
    <w:rsid w:val="009F12F6"/>
    <w:rsid w:val="009F46E9"/>
    <w:rsid w:val="009F5C09"/>
    <w:rsid w:val="009F7AFA"/>
    <w:rsid w:val="00A11591"/>
    <w:rsid w:val="00A472CC"/>
    <w:rsid w:val="00A70535"/>
    <w:rsid w:val="00A71D3F"/>
    <w:rsid w:val="00AC5FBE"/>
    <w:rsid w:val="00AE2A5C"/>
    <w:rsid w:val="00AE46B2"/>
    <w:rsid w:val="00AF21FF"/>
    <w:rsid w:val="00B0060D"/>
    <w:rsid w:val="00B43407"/>
    <w:rsid w:val="00B61C9A"/>
    <w:rsid w:val="00B66EFF"/>
    <w:rsid w:val="00B71C92"/>
    <w:rsid w:val="00B72653"/>
    <w:rsid w:val="00B82436"/>
    <w:rsid w:val="00B82AD4"/>
    <w:rsid w:val="00BA7575"/>
    <w:rsid w:val="00BA7A71"/>
    <w:rsid w:val="00BC2C79"/>
    <w:rsid w:val="00BC62CC"/>
    <w:rsid w:val="00BE275B"/>
    <w:rsid w:val="00C0349A"/>
    <w:rsid w:val="00C077AB"/>
    <w:rsid w:val="00C12100"/>
    <w:rsid w:val="00C17638"/>
    <w:rsid w:val="00C2336C"/>
    <w:rsid w:val="00C3074F"/>
    <w:rsid w:val="00C40E21"/>
    <w:rsid w:val="00C56E01"/>
    <w:rsid w:val="00C60986"/>
    <w:rsid w:val="00C767F9"/>
    <w:rsid w:val="00C81253"/>
    <w:rsid w:val="00C814EC"/>
    <w:rsid w:val="00C82267"/>
    <w:rsid w:val="00CA6A0D"/>
    <w:rsid w:val="00CC1D26"/>
    <w:rsid w:val="00D756A3"/>
    <w:rsid w:val="00D9196E"/>
    <w:rsid w:val="00DB4617"/>
    <w:rsid w:val="00DC6AC1"/>
    <w:rsid w:val="00DE2C4B"/>
    <w:rsid w:val="00E033CB"/>
    <w:rsid w:val="00E13EC7"/>
    <w:rsid w:val="00E158FE"/>
    <w:rsid w:val="00E23190"/>
    <w:rsid w:val="00E50FCE"/>
    <w:rsid w:val="00E533D1"/>
    <w:rsid w:val="00E83B8A"/>
    <w:rsid w:val="00EB302C"/>
    <w:rsid w:val="00ED64EA"/>
    <w:rsid w:val="00EE41FF"/>
    <w:rsid w:val="00EF7834"/>
    <w:rsid w:val="00F07B22"/>
    <w:rsid w:val="00F3490C"/>
    <w:rsid w:val="00F35356"/>
    <w:rsid w:val="00F41EFB"/>
    <w:rsid w:val="00FA4852"/>
    <w:rsid w:val="00FB3DBD"/>
    <w:rsid w:val="00FC7269"/>
    <w:rsid w:val="00FD4989"/>
    <w:rsid w:val="00FD7B2D"/>
    <w:rsid w:val="00FE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."/>
  <w:listSeparator w:val=","/>
  <w14:docId w14:val="748A1B07"/>
  <w15:docId w15:val="{0656E528-2BE4-4A7D-9E4F-D996B25B2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4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44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40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582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404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041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041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4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41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D3B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B3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D3B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B32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ED64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4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Banks</dc:creator>
  <cp:keywords/>
  <cp:lastModifiedBy>Susan Webb&lt;Planning &amp; Zoning&gt;</cp:lastModifiedBy>
  <cp:revision>3</cp:revision>
  <cp:lastPrinted>2022-04-22T15:41:00Z</cp:lastPrinted>
  <dcterms:created xsi:type="dcterms:W3CDTF">2022-04-22T15:41:00Z</dcterms:created>
  <dcterms:modified xsi:type="dcterms:W3CDTF">2022-04-22T17:31:00Z</dcterms:modified>
</cp:coreProperties>
</file>